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88" w:rsidRDefault="00D43588" w:rsidP="000C4B1E"/>
    <w:tbl>
      <w:tblPr>
        <w:tblW w:w="0" w:type="auto"/>
        <w:tblInd w:w="-106" w:type="dxa"/>
        <w:tblLook w:val="00A0"/>
      </w:tblPr>
      <w:tblGrid>
        <w:gridCol w:w="4561"/>
        <w:gridCol w:w="236"/>
      </w:tblGrid>
      <w:tr w:rsidR="00D43588" w:rsidRPr="004D14D6" w:rsidTr="003839CF">
        <w:trPr>
          <w:cantSplit/>
          <w:trHeight w:val="322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588" w:rsidRPr="007C0536" w:rsidRDefault="00D43588" w:rsidP="006B4039">
            <w:pPr>
              <w:pStyle w:val="Heading2"/>
              <w:ind w:left="432"/>
              <w:rPr>
                <w:rFonts w:ascii="Times New Roman" w:hAnsi="Times New Roman"/>
                <w:b w:val="0"/>
                <w:bCs w:val="0"/>
                <w:spacing w:val="20"/>
                <w:sz w:val="26"/>
                <w:szCs w:val="26"/>
              </w:rPr>
            </w:pPr>
            <w:r w:rsidRPr="007C0536">
              <w:rPr>
                <w:rFonts w:ascii="Times New Roman" w:hAnsi="Times New Roman"/>
                <w:b w:val="0"/>
                <w:bCs w:val="0"/>
                <w:spacing w:val="20"/>
                <w:sz w:val="26"/>
                <w:szCs w:val="26"/>
              </w:rPr>
              <w:t>УТВЕРЖДАЮ</w:t>
            </w:r>
          </w:p>
          <w:p w:rsidR="00D43588" w:rsidRPr="004D14D6" w:rsidRDefault="00D43588" w:rsidP="005A79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D14D6">
              <w:rPr>
                <w:sz w:val="26"/>
                <w:szCs w:val="26"/>
              </w:rPr>
              <w:t>.о. генерального директора Государственного республиканского центра русского фольклора</w:t>
            </w:r>
          </w:p>
          <w:p w:rsidR="00D43588" w:rsidRPr="004D14D6" w:rsidRDefault="00D43588" w:rsidP="005A793A">
            <w:pPr>
              <w:jc w:val="right"/>
              <w:rPr>
                <w:sz w:val="26"/>
                <w:szCs w:val="26"/>
              </w:rPr>
            </w:pPr>
            <w:r w:rsidRPr="004D14D6">
              <w:rPr>
                <w:sz w:val="26"/>
                <w:szCs w:val="26"/>
              </w:rPr>
              <w:t xml:space="preserve"> _____________________</w:t>
            </w:r>
          </w:p>
          <w:p w:rsidR="00D43588" w:rsidRPr="004D14D6" w:rsidRDefault="00D43588" w:rsidP="005A793A">
            <w:pPr>
              <w:jc w:val="right"/>
              <w:rPr>
                <w:sz w:val="26"/>
                <w:szCs w:val="26"/>
              </w:rPr>
            </w:pPr>
            <w:r w:rsidRPr="004D14D6">
              <w:rPr>
                <w:sz w:val="26"/>
                <w:szCs w:val="26"/>
              </w:rPr>
              <w:t>А.В. Ефимов</w:t>
            </w:r>
          </w:p>
          <w:p w:rsidR="00D43588" w:rsidRPr="004D14D6" w:rsidRDefault="00D43588" w:rsidP="005A79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 »___</w:t>
            </w:r>
            <w:r w:rsidRPr="004D14D6">
              <w:rPr>
                <w:sz w:val="26"/>
                <w:szCs w:val="26"/>
              </w:rPr>
              <w:t>________________20</w:t>
            </w:r>
            <w:r>
              <w:rPr>
                <w:sz w:val="26"/>
                <w:szCs w:val="26"/>
              </w:rPr>
              <w:t>14_</w:t>
            </w:r>
            <w:r w:rsidRPr="004D14D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588" w:rsidRPr="004D14D6" w:rsidRDefault="00D43588" w:rsidP="003839CF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D43588" w:rsidRDefault="00D43588" w:rsidP="000C4B1E">
      <w:pPr>
        <w:jc w:val="center"/>
        <w:rPr>
          <w:b/>
          <w:bCs/>
          <w:sz w:val="26"/>
          <w:szCs w:val="26"/>
        </w:rPr>
      </w:pPr>
    </w:p>
    <w:p w:rsidR="00D43588" w:rsidRPr="004D14D6" w:rsidRDefault="00D43588" w:rsidP="000C4B1E">
      <w:pPr>
        <w:jc w:val="center"/>
        <w:rPr>
          <w:b/>
          <w:bCs/>
          <w:sz w:val="26"/>
          <w:szCs w:val="26"/>
        </w:rPr>
      </w:pPr>
    </w:p>
    <w:p w:rsidR="00D43588" w:rsidRPr="004D14D6" w:rsidRDefault="00D43588" w:rsidP="000C4B1E">
      <w:pPr>
        <w:jc w:val="center"/>
        <w:rPr>
          <w:b/>
          <w:bCs/>
          <w:sz w:val="26"/>
          <w:szCs w:val="26"/>
        </w:rPr>
      </w:pPr>
      <w:r w:rsidRPr="004D14D6">
        <w:rPr>
          <w:b/>
          <w:bCs/>
          <w:sz w:val="26"/>
          <w:szCs w:val="26"/>
        </w:rPr>
        <w:t>ПОЛОЖЕНИЕ</w:t>
      </w:r>
    </w:p>
    <w:p w:rsidR="00D43588" w:rsidRDefault="00D43588" w:rsidP="000C4B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 Всероссийском фестивале русского танца </w:t>
      </w:r>
    </w:p>
    <w:p w:rsidR="00D43588" w:rsidRPr="000979EA" w:rsidRDefault="00D43588" w:rsidP="000C4B1E">
      <w:pPr>
        <w:jc w:val="center"/>
        <w:rPr>
          <w:b/>
          <w:bCs/>
          <w:sz w:val="28"/>
          <w:szCs w:val="28"/>
        </w:rPr>
      </w:pPr>
      <w:r w:rsidRPr="000979EA">
        <w:rPr>
          <w:b/>
          <w:bCs/>
          <w:sz w:val="28"/>
          <w:szCs w:val="28"/>
        </w:rPr>
        <w:t>«Перепляс»</w:t>
      </w:r>
    </w:p>
    <w:p w:rsidR="00D43588" w:rsidRPr="00AF7CDD" w:rsidRDefault="00D43588" w:rsidP="000C4B1E">
      <w:pPr>
        <w:jc w:val="center"/>
        <w:rPr>
          <w:b/>
          <w:bCs/>
          <w:sz w:val="26"/>
          <w:szCs w:val="26"/>
        </w:rPr>
      </w:pPr>
    </w:p>
    <w:p w:rsidR="00D43588" w:rsidRPr="000979EA" w:rsidRDefault="00D43588" w:rsidP="000C4B1E">
      <w:pPr>
        <w:pStyle w:val="ListParagraph"/>
        <w:numPr>
          <w:ilvl w:val="0"/>
          <w:numId w:val="3"/>
        </w:numPr>
        <w:spacing w:before="120"/>
        <w:ind w:left="0" w:firstLine="0"/>
        <w:jc w:val="center"/>
      </w:pPr>
      <w:r w:rsidRPr="000979EA">
        <w:rPr>
          <w:b/>
          <w:bCs/>
        </w:rPr>
        <w:t>Общие положения</w:t>
      </w:r>
    </w:p>
    <w:p w:rsidR="00D43588" w:rsidRPr="000979EA" w:rsidRDefault="00D43588" w:rsidP="005A793A">
      <w:pPr>
        <w:pStyle w:val="ListParagraph"/>
        <w:spacing w:before="120"/>
        <w:ind w:left="0"/>
        <w:jc w:val="center"/>
      </w:pPr>
    </w:p>
    <w:p w:rsidR="00D43588" w:rsidRPr="000979EA" w:rsidRDefault="00D43588" w:rsidP="005A793A">
      <w:pPr>
        <w:ind w:firstLine="709"/>
        <w:jc w:val="both"/>
      </w:pPr>
      <w:r w:rsidRPr="000979EA">
        <w:t xml:space="preserve">1.1. Учредитель </w:t>
      </w:r>
      <w:r w:rsidRPr="000979EA">
        <w:rPr>
          <w:bCs/>
        </w:rPr>
        <w:t>Всероссийского фестиваля русского танца «Перепляс» (далее - Фестиваля)</w:t>
      </w:r>
      <w:r w:rsidRPr="000979EA">
        <w:t>: ФГБУК Государственный республиканский центр русского фольклора Министерства культуры РФ</w:t>
      </w:r>
    </w:p>
    <w:p w:rsidR="00D43588" w:rsidRPr="00A409A3" w:rsidRDefault="00D43588" w:rsidP="005A793A">
      <w:pPr>
        <w:spacing w:before="120"/>
        <w:ind w:firstLine="709"/>
        <w:jc w:val="both"/>
      </w:pPr>
      <w:r w:rsidRPr="000979EA">
        <w:t>1.2. Организаторы Фестиваля: ФГБУК Государственный республиканский центр русского фольклора Министерства культуры РФ, Общероссийская общественная организац</w:t>
      </w:r>
      <w:r>
        <w:t>ия Российский фольклорный союз,  Московский государственный музыкальный театр фольклора «Русская песня» под руководством Н. Г. Бабкиной.</w:t>
      </w:r>
    </w:p>
    <w:p w:rsidR="00D43588" w:rsidRPr="000979EA" w:rsidRDefault="00D43588" w:rsidP="005A793A">
      <w:pPr>
        <w:spacing w:before="120"/>
        <w:ind w:firstLine="709"/>
        <w:jc w:val="both"/>
      </w:pPr>
      <w:r w:rsidRPr="000979EA">
        <w:t>1.3. Цель Фестиваля: сохранение, поддержка, актуализация и популяризация традиционного русского народного танца.</w:t>
      </w:r>
    </w:p>
    <w:p w:rsidR="00D43588" w:rsidRPr="000979EA" w:rsidRDefault="00D43588" w:rsidP="005A793A">
      <w:pPr>
        <w:spacing w:before="120"/>
        <w:ind w:firstLine="709"/>
      </w:pPr>
      <w:r w:rsidRPr="000979EA">
        <w:t>1.4. Задачи Фестиваля:</w:t>
      </w:r>
    </w:p>
    <w:p w:rsidR="00D43588" w:rsidRPr="000979EA" w:rsidRDefault="00D43588" w:rsidP="005A793A">
      <w:pPr>
        <w:pStyle w:val="BodyText3"/>
        <w:numPr>
          <w:ilvl w:val="0"/>
          <w:numId w:val="2"/>
        </w:numPr>
        <w:spacing w:before="120" w:after="0"/>
        <w:ind w:left="0" w:firstLine="709"/>
        <w:rPr>
          <w:sz w:val="24"/>
          <w:szCs w:val="24"/>
        </w:rPr>
      </w:pPr>
      <w:r w:rsidRPr="000979EA">
        <w:rPr>
          <w:sz w:val="24"/>
          <w:szCs w:val="24"/>
          <w:lang w:eastAsia="zh-CN"/>
        </w:rPr>
        <w:t>ознакомление с богатством и разнообразием традиционной народной хореографии</w:t>
      </w:r>
      <w:r w:rsidRPr="000979EA">
        <w:rPr>
          <w:sz w:val="24"/>
          <w:szCs w:val="24"/>
        </w:rPr>
        <w:t>;</w:t>
      </w:r>
    </w:p>
    <w:p w:rsidR="00D43588" w:rsidRPr="000979EA" w:rsidRDefault="00D43588" w:rsidP="005A793A">
      <w:pPr>
        <w:pStyle w:val="BodyText3"/>
        <w:numPr>
          <w:ilvl w:val="0"/>
          <w:numId w:val="2"/>
        </w:numPr>
        <w:spacing w:before="120" w:after="0"/>
        <w:ind w:left="0" w:firstLine="709"/>
        <w:rPr>
          <w:sz w:val="24"/>
          <w:szCs w:val="24"/>
        </w:rPr>
      </w:pPr>
      <w:r w:rsidRPr="000979EA">
        <w:rPr>
          <w:sz w:val="24"/>
          <w:szCs w:val="24"/>
          <w:lang w:eastAsia="zh-CN"/>
        </w:rPr>
        <w:t>расширение репертуара фольклорно-хореографических коллективов и повышение качества его исполнения</w:t>
      </w:r>
      <w:r w:rsidRPr="000979EA">
        <w:rPr>
          <w:sz w:val="24"/>
          <w:szCs w:val="24"/>
        </w:rPr>
        <w:t xml:space="preserve">; </w:t>
      </w:r>
    </w:p>
    <w:p w:rsidR="00D43588" w:rsidRPr="000979EA" w:rsidRDefault="00D43588" w:rsidP="005A793A">
      <w:pPr>
        <w:pStyle w:val="BodyText3"/>
        <w:numPr>
          <w:ilvl w:val="0"/>
          <w:numId w:val="2"/>
        </w:numPr>
        <w:spacing w:before="120" w:after="0"/>
        <w:ind w:left="0" w:firstLine="709"/>
        <w:rPr>
          <w:sz w:val="24"/>
          <w:szCs w:val="24"/>
        </w:rPr>
      </w:pPr>
      <w:r w:rsidRPr="000979EA">
        <w:rPr>
          <w:sz w:val="24"/>
          <w:szCs w:val="24"/>
          <w:lang w:eastAsia="zh-CN"/>
        </w:rPr>
        <w:t>создание условий и стимулов для возвращения традиционного танца в бытовую культуру общества</w:t>
      </w:r>
      <w:r w:rsidRPr="000979EA">
        <w:rPr>
          <w:sz w:val="24"/>
          <w:szCs w:val="24"/>
        </w:rPr>
        <w:t>;</w:t>
      </w:r>
    </w:p>
    <w:p w:rsidR="00D43588" w:rsidRPr="000979EA" w:rsidRDefault="00D43588" w:rsidP="005A793A">
      <w:pPr>
        <w:pStyle w:val="BodyText3"/>
        <w:numPr>
          <w:ilvl w:val="0"/>
          <w:numId w:val="2"/>
        </w:numPr>
        <w:spacing w:before="120" w:after="0"/>
        <w:ind w:left="0" w:firstLine="709"/>
        <w:rPr>
          <w:sz w:val="24"/>
          <w:szCs w:val="24"/>
        </w:rPr>
      </w:pPr>
      <w:r w:rsidRPr="000979EA">
        <w:rPr>
          <w:sz w:val="24"/>
          <w:szCs w:val="24"/>
          <w:lang w:eastAsia="zh-CN"/>
        </w:rPr>
        <w:t xml:space="preserve">поддержка </w:t>
      </w:r>
      <w:r w:rsidRPr="000979EA">
        <w:rPr>
          <w:color w:val="000000"/>
          <w:sz w:val="24"/>
          <w:szCs w:val="24"/>
          <w:bdr w:val="none" w:sz="0" w:space="0" w:color="auto" w:frame="1"/>
        </w:rPr>
        <w:t>талантливых исполнителей,</w:t>
      </w:r>
      <w:r w:rsidRPr="000979EA">
        <w:rPr>
          <w:sz w:val="24"/>
          <w:szCs w:val="24"/>
          <w:lang w:eastAsia="zh-CN"/>
        </w:rPr>
        <w:t xml:space="preserve">  хореографов, носителей хореографических и духовных традиций народной культуры</w:t>
      </w:r>
      <w:r w:rsidRPr="000979EA">
        <w:rPr>
          <w:sz w:val="24"/>
          <w:szCs w:val="24"/>
        </w:rPr>
        <w:t>.</w:t>
      </w:r>
    </w:p>
    <w:p w:rsidR="00D43588" w:rsidRPr="000979EA" w:rsidRDefault="00D43588" w:rsidP="005A793A">
      <w:pPr>
        <w:spacing w:before="120"/>
        <w:ind w:firstLine="709"/>
        <w:jc w:val="both"/>
      </w:pPr>
      <w:r w:rsidRPr="000979EA">
        <w:t>1.5. Сроки проведения Фестиваля: с 10 по 13 ноября 2014 года.</w:t>
      </w:r>
    </w:p>
    <w:p w:rsidR="00D43588" w:rsidRPr="000979EA" w:rsidRDefault="00D43588" w:rsidP="005A793A">
      <w:pPr>
        <w:spacing w:before="120"/>
        <w:ind w:firstLine="709"/>
        <w:jc w:val="both"/>
      </w:pPr>
      <w:r w:rsidRPr="000979EA">
        <w:t>1.6. Место проведения Фестиваля: г. Москва и Московская область.</w:t>
      </w:r>
    </w:p>
    <w:p w:rsidR="00D43588" w:rsidRDefault="00D43588" w:rsidP="005A793A">
      <w:pPr>
        <w:spacing w:before="120"/>
        <w:ind w:firstLine="709"/>
        <w:jc w:val="center"/>
        <w:rPr>
          <w:b/>
          <w:bCs/>
        </w:rPr>
      </w:pPr>
    </w:p>
    <w:p w:rsidR="00D43588" w:rsidRPr="000979EA" w:rsidRDefault="00D43588" w:rsidP="005A793A">
      <w:pPr>
        <w:spacing w:before="120"/>
        <w:ind w:firstLine="709"/>
        <w:jc w:val="center"/>
        <w:rPr>
          <w:b/>
          <w:bCs/>
        </w:rPr>
      </w:pPr>
      <w:r w:rsidRPr="000979EA">
        <w:rPr>
          <w:b/>
          <w:bCs/>
          <w:lang w:val="en-US"/>
        </w:rPr>
        <w:t>II</w:t>
      </w:r>
      <w:r w:rsidRPr="000979EA">
        <w:rPr>
          <w:b/>
          <w:bCs/>
        </w:rPr>
        <w:t>. Содержание фестиваля. Условия участия.</w:t>
      </w:r>
    </w:p>
    <w:p w:rsidR="00D43588" w:rsidRPr="000979EA" w:rsidRDefault="00D43588" w:rsidP="005A793A">
      <w:pPr>
        <w:pStyle w:val="ListParagraph"/>
        <w:spacing w:before="120"/>
        <w:ind w:left="0" w:firstLine="709"/>
        <w:jc w:val="both"/>
      </w:pPr>
      <w:r w:rsidRPr="000979EA">
        <w:t xml:space="preserve">2.1. В программе Фестиваля: </w:t>
      </w:r>
    </w:p>
    <w:p w:rsidR="00D43588" w:rsidRPr="000979EA" w:rsidRDefault="00D43588" w:rsidP="005A793A">
      <w:pPr>
        <w:pStyle w:val="ListParagraph"/>
        <w:numPr>
          <w:ilvl w:val="0"/>
          <w:numId w:val="4"/>
        </w:numPr>
        <w:spacing w:before="120"/>
        <w:ind w:left="0" w:firstLine="709"/>
        <w:jc w:val="both"/>
      </w:pPr>
      <w:r w:rsidRPr="000979EA">
        <w:t>Концерт-открытие фестиваля;</w:t>
      </w:r>
    </w:p>
    <w:p w:rsidR="00D43588" w:rsidRPr="000979EA" w:rsidRDefault="00D43588" w:rsidP="005A793A">
      <w:pPr>
        <w:pStyle w:val="ListParagraph"/>
        <w:numPr>
          <w:ilvl w:val="0"/>
          <w:numId w:val="4"/>
        </w:numPr>
        <w:spacing w:before="120"/>
        <w:ind w:left="0" w:firstLine="709"/>
        <w:jc w:val="both"/>
      </w:pPr>
      <w:r w:rsidRPr="000979EA">
        <w:t>Смотр-конкурс танцевальных программ фольклорных и хореографических коллективов, сольной и парной пляски;</w:t>
      </w:r>
    </w:p>
    <w:p w:rsidR="00D43588" w:rsidRPr="000979EA" w:rsidRDefault="00D43588" w:rsidP="005A793A">
      <w:pPr>
        <w:pStyle w:val="ListParagraph"/>
        <w:numPr>
          <w:ilvl w:val="0"/>
          <w:numId w:val="4"/>
        </w:numPr>
        <w:spacing w:before="120"/>
        <w:ind w:left="0" w:firstLine="709"/>
        <w:jc w:val="both"/>
      </w:pPr>
      <w:r w:rsidRPr="000979EA">
        <w:t>Лаборатория-практикум «Современные методики освоения хореографического фольклора»;</w:t>
      </w:r>
    </w:p>
    <w:p w:rsidR="00D43588" w:rsidRPr="000979EA" w:rsidRDefault="00D43588" w:rsidP="005A793A">
      <w:pPr>
        <w:pStyle w:val="ListParagraph"/>
        <w:numPr>
          <w:ilvl w:val="0"/>
          <w:numId w:val="4"/>
        </w:numPr>
        <w:spacing w:before="120"/>
        <w:ind w:left="0" w:firstLine="709"/>
        <w:jc w:val="both"/>
      </w:pPr>
      <w:r w:rsidRPr="000979EA">
        <w:t>Творческих презентации фольклорных, хореографических коллективов;</w:t>
      </w:r>
    </w:p>
    <w:p w:rsidR="00D43588" w:rsidRPr="000979EA" w:rsidRDefault="00D43588" w:rsidP="005A793A">
      <w:pPr>
        <w:pStyle w:val="ListParagraph"/>
        <w:numPr>
          <w:ilvl w:val="0"/>
          <w:numId w:val="4"/>
        </w:numPr>
        <w:spacing w:before="120"/>
        <w:ind w:left="0" w:firstLine="709"/>
        <w:jc w:val="both"/>
      </w:pPr>
      <w:r w:rsidRPr="000979EA">
        <w:t>Интерактивных фольклорных программы «Молодёжные танцевальные вечёрки»;</w:t>
      </w:r>
    </w:p>
    <w:p w:rsidR="00D43588" w:rsidRPr="000979EA" w:rsidRDefault="00D43588" w:rsidP="005A793A">
      <w:pPr>
        <w:pStyle w:val="ListParagraph"/>
        <w:numPr>
          <w:ilvl w:val="0"/>
          <w:numId w:val="4"/>
        </w:numPr>
        <w:spacing w:before="120"/>
        <w:ind w:left="0" w:firstLine="709"/>
        <w:jc w:val="both"/>
      </w:pPr>
      <w:r w:rsidRPr="000979EA">
        <w:t>Круглый стол «Проблемы изучения, сохранения и популяризации традиционного народного танца»;</w:t>
      </w:r>
    </w:p>
    <w:p w:rsidR="00D43588" w:rsidRPr="000979EA" w:rsidRDefault="00D43588" w:rsidP="005A793A">
      <w:pPr>
        <w:pStyle w:val="ListParagraph"/>
        <w:numPr>
          <w:ilvl w:val="0"/>
          <w:numId w:val="4"/>
        </w:numPr>
        <w:spacing w:before="120"/>
        <w:ind w:left="0" w:firstLine="709"/>
        <w:jc w:val="both"/>
      </w:pPr>
      <w:r w:rsidRPr="000979EA">
        <w:t>Заключительный Гала-концерт Фестиваля.</w:t>
      </w:r>
    </w:p>
    <w:p w:rsidR="00D43588" w:rsidRPr="000979EA" w:rsidRDefault="00D43588" w:rsidP="008522F3">
      <w:pPr>
        <w:pStyle w:val="ListParagraph"/>
        <w:spacing w:before="120"/>
        <w:ind w:left="1134"/>
        <w:jc w:val="both"/>
      </w:pPr>
    </w:p>
    <w:p w:rsidR="00D43588" w:rsidRPr="000979EA" w:rsidRDefault="00D43588" w:rsidP="000C4B1E">
      <w:pPr>
        <w:ind w:firstLine="708"/>
        <w:jc w:val="both"/>
      </w:pPr>
      <w:r w:rsidRPr="000979EA">
        <w:t>2.2. Участниками Всероссийского фестиваля русского танца «Перепляс» могут быть исполнители хореографического фольклора, фольклорные и хореографические коллективы, ориентированные на изучение, освоение и достоверное воссоздание народных хореографических традиций, сохраняющие этнографическую точность и стилевое своеобразие представляемых традиций различных регионов России. </w:t>
      </w:r>
    </w:p>
    <w:p w:rsidR="00D43588" w:rsidRPr="000979EA" w:rsidRDefault="00D43588" w:rsidP="008522F3">
      <w:pPr>
        <w:ind w:firstLine="709"/>
        <w:jc w:val="both"/>
        <w:rPr>
          <w:lang w:eastAsia="zh-CN"/>
        </w:rPr>
      </w:pPr>
      <w:r w:rsidRPr="000979EA">
        <w:t xml:space="preserve">Содержание концертных программ Фестиваля оформляется письменно с полным указанием паспортных данных исполняемых образцов музыкального и хореографического фольклора и передается до 3.11.2014 г.в оргкомитет </w:t>
      </w:r>
    </w:p>
    <w:p w:rsidR="00D43588" w:rsidRPr="000979EA" w:rsidRDefault="00D43588" w:rsidP="000C4B1E">
      <w:pPr>
        <w:ind w:firstLine="708"/>
        <w:jc w:val="both"/>
      </w:pPr>
      <w:r w:rsidRPr="000979EA">
        <w:t>Состав коллектива - не более 16  человек.</w:t>
      </w:r>
    </w:p>
    <w:p w:rsidR="00D43588" w:rsidRPr="000979EA" w:rsidRDefault="00D43588" w:rsidP="000C4B1E">
      <w:pPr>
        <w:suppressAutoHyphens/>
        <w:ind w:firstLine="708"/>
        <w:jc w:val="both"/>
        <w:rPr>
          <w:lang w:eastAsia="zh-CN"/>
        </w:rPr>
      </w:pPr>
      <w:r w:rsidRPr="000979EA">
        <w:rPr>
          <w:lang w:eastAsia="zh-CN"/>
        </w:rPr>
        <w:t>Состав участников и условия участия в мероприятиях программы Фестиваля должны быть согласованы с каждым из приглашаемых коллективов отдельно.</w:t>
      </w:r>
    </w:p>
    <w:p w:rsidR="00D43588" w:rsidRPr="000979EA" w:rsidRDefault="00D43588" w:rsidP="000C4B1E">
      <w:pPr>
        <w:ind w:firstLine="708"/>
        <w:jc w:val="both"/>
      </w:pPr>
      <w:r w:rsidRPr="000979EA">
        <w:rPr>
          <w:lang w:eastAsia="ar-SA"/>
        </w:rPr>
        <w:t>Обязательным условием участия является представление участника или участников на мероприятиях фестиваля в традиционной народной одежде, костюме.</w:t>
      </w:r>
    </w:p>
    <w:p w:rsidR="00D43588" w:rsidRPr="000979EA" w:rsidRDefault="00D43588" w:rsidP="000C4B1E">
      <w:pPr>
        <w:ind w:firstLine="708"/>
        <w:jc w:val="both"/>
      </w:pPr>
    </w:p>
    <w:p w:rsidR="00D43588" w:rsidRPr="000979EA" w:rsidRDefault="00D43588" w:rsidP="000C4B1E">
      <w:pPr>
        <w:jc w:val="both"/>
      </w:pPr>
      <w:r w:rsidRPr="000979EA">
        <w:t xml:space="preserve">         2.3. Для участия в Концерте-открытии Фестиваля каждый участвующий в мероприятии фольклорный, хореографический коллектив, солист, дует должен продемонстрировать номер (до 5 минут), подчёркивающий его стиль исполнения, владение местным материалом, оригинальность репертуара, основанн</w:t>
      </w:r>
      <w:bookmarkStart w:id="0" w:name="_GoBack"/>
      <w:bookmarkEnd w:id="0"/>
      <w:r w:rsidRPr="000979EA">
        <w:t xml:space="preserve">ого на подлинных образцах народной традиционной культуры. </w:t>
      </w:r>
    </w:p>
    <w:p w:rsidR="00D43588" w:rsidRPr="000979EA" w:rsidRDefault="00D43588" w:rsidP="008522F3">
      <w:pPr>
        <w:ind w:firstLine="709"/>
        <w:jc w:val="both"/>
      </w:pPr>
      <w:r w:rsidRPr="000979EA">
        <w:t>Оргкомитет Фестиваля оставляет за собой право включать в Концерт-открытие не все заявленные программы (номера).</w:t>
      </w:r>
    </w:p>
    <w:p w:rsidR="00D43588" w:rsidRPr="000979EA" w:rsidRDefault="00D43588" w:rsidP="009351E5">
      <w:pPr>
        <w:jc w:val="both"/>
      </w:pPr>
    </w:p>
    <w:p w:rsidR="00D43588" w:rsidRPr="000979EA" w:rsidRDefault="00D43588" w:rsidP="004F0247">
      <w:pPr>
        <w:ind w:firstLine="708"/>
        <w:jc w:val="both"/>
        <w:rPr>
          <w:highlight w:val="red"/>
        </w:rPr>
      </w:pPr>
      <w:r w:rsidRPr="000979EA">
        <w:t>2.4. Смотр-конкурс танцевальных программ фольклорных и хореографических коллективов, сольной и парной пляски проводится по следующим номинациям:</w:t>
      </w:r>
    </w:p>
    <w:p w:rsidR="00D43588" w:rsidRPr="000979EA" w:rsidRDefault="00D43588" w:rsidP="005A793A">
      <w:pPr>
        <w:ind w:firstLine="709"/>
        <w:jc w:val="both"/>
      </w:pPr>
      <w:r w:rsidRPr="000979EA">
        <w:t>- сольная пляска (мужская / женская);</w:t>
      </w:r>
    </w:p>
    <w:p w:rsidR="00D43588" w:rsidRPr="000979EA" w:rsidRDefault="00D43588" w:rsidP="005A793A">
      <w:pPr>
        <w:tabs>
          <w:tab w:val="left" w:pos="5900"/>
        </w:tabs>
        <w:ind w:firstLine="709"/>
        <w:jc w:val="both"/>
      </w:pPr>
      <w:r w:rsidRPr="000979EA">
        <w:t>- парная пляска;</w:t>
      </w:r>
    </w:p>
    <w:p w:rsidR="00D43588" w:rsidRPr="000979EA" w:rsidRDefault="00D43588" w:rsidP="005A793A">
      <w:pPr>
        <w:tabs>
          <w:tab w:val="left" w:pos="5900"/>
        </w:tabs>
        <w:ind w:firstLine="709"/>
        <w:jc w:val="both"/>
      </w:pPr>
      <w:r w:rsidRPr="000979EA">
        <w:t>- ансамбли (танцевально-музыкальная программа).</w:t>
      </w:r>
    </w:p>
    <w:p w:rsidR="00D43588" w:rsidRPr="000979EA" w:rsidRDefault="00D43588" w:rsidP="000C4B1E">
      <w:r w:rsidRPr="000979EA">
        <w:t xml:space="preserve">Участники всех трех номинаций делятся на четыре возрастные категории: </w:t>
      </w:r>
    </w:p>
    <w:p w:rsidR="00D43588" w:rsidRPr="000979EA" w:rsidRDefault="00D43588" w:rsidP="000C4B1E">
      <w:pPr>
        <w:ind w:firstLine="567"/>
      </w:pPr>
      <w:r w:rsidRPr="000979EA">
        <w:rPr>
          <w:b/>
        </w:rPr>
        <w:t>А:</w:t>
      </w:r>
      <w:r w:rsidRPr="000979EA">
        <w:t xml:space="preserve">  7  - 11 лет; </w:t>
      </w:r>
    </w:p>
    <w:p w:rsidR="00D43588" w:rsidRPr="000979EA" w:rsidRDefault="00D43588" w:rsidP="000C4B1E">
      <w:pPr>
        <w:ind w:firstLine="567"/>
      </w:pPr>
      <w:r w:rsidRPr="000979EA">
        <w:rPr>
          <w:b/>
        </w:rPr>
        <w:t>Б:</w:t>
      </w:r>
      <w:r w:rsidRPr="000979EA">
        <w:t xml:space="preserve">  12 - 16 лет; </w:t>
      </w:r>
    </w:p>
    <w:p w:rsidR="00D43588" w:rsidRPr="000979EA" w:rsidRDefault="00D43588" w:rsidP="009351E5">
      <w:pPr>
        <w:ind w:firstLine="567"/>
      </w:pPr>
      <w:r w:rsidRPr="000979EA">
        <w:rPr>
          <w:b/>
        </w:rPr>
        <w:t>В:</w:t>
      </w:r>
      <w:r w:rsidRPr="000979EA">
        <w:t xml:space="preserve">  17 - 25 лет; </w:t>
      </w:r>
    </w:p>
    <w:p w:rsidR="00D43588" w:rsidRPr="000979EA" w:rsidRDefault="00D43588" w:rsidP="009351E5">
      <w:pPr>
        <w:ind w:firstLine="567"/>
        <w:rPr>
          <w:b/>
        </w:rPr>
      </w:pPr>
      <w:r w:rsidRPr="000979EA">
        <w:rPr>
          <w:b/>
        </w:rPr>
        <w:t xml:space="preserve">Г:  </w:t>
      </w:r>
      <w:r w:rsidRPr="000979EA">
        <w:t>25 и старше</w:t>
      </w:r>
    </w:p>
    <w:p w:rsidR="00D43588" w:rsidRPr="000979EA" w:rsidRDefault="00D43588" w:rsidP="005A793A">
      <w:pPr>
        <w:ind w:firstLine="567"/>
        <w:jc w:val="both"/>
      </w:pPr>
      <w:r w:rsidRPr="000979EA">
        <w:t>В случае, если участники коллектива не вписываются в данные возрастные категории, вопрос решается непосредственно с организаторами.</w:t>
      </w:r>
    </w:p>
    <w:p w:rsidR="00D43588" w:rsidRPr="000979EA" w:rsidRDefault="00D43588" w:rsidP="005A793A">
      <w:pPr>
        <w:ind w:firstLine="567"/>
        <w:jc w:val="both"/>
        <w:rPr>
          <w:b/>
        </w:rPr>
      </w:pPr>
      <w:r w:rsidRPr="000979EA">
        <w:rPr>
          <w:b/>
        </w:rPr>
        <w:t xml:space="preserve">Солисты: </w:t>
      </w:r>
    </w:p>
    <w:p w:rsidR="00D43588" w:rsidRPr="000979EA" w:rsidRDefault="00D43588" w:rsidP="005A793A">
      <w:pPr>
        <w:ind w:firstLine="567"/>
        <w:jc w:val="both"/>
      </w:pPr>
      <w:r w:rsidRPr="000979EA">
        <w:t>Исполнители готовят пляску (пляски) в аутентичной, импровизационной манере под любой традиционный наигрыш (на усмотрение конкурсанта).  Во время пляски участник может исполнять частушки, припевки.</w:t>
      </w:r>
    </w:p>
    <w:p w:rsidR="00D43588" w:rsidRPr="000979EA" w:rsidRDefault="00D43588" w:rsidP="005A793A">
      <w:pPr>
        <w:ind w:firstLine="567"/>
        <w:jc w:val="both"/>
      </w:pPr>
      <w:r w:rsidRPr="000979EA">
        <w:t>Выступление солистов не должно превышать 5 минуты.</w:t>
      </w:r>
    </w:p>
    <w:p w:rsidR="00D43588" w:rsidRPr="000979EA" w:rsidRDefault="00D43588" w:rsidP="005A793A">
      <w:pPr>
        <w:ind w:firstLine="709"/>
        <w:jc w:val="both"/>
        <w:rPr>
          <w:b/>
        </w:rPr>
      </w:pPr>
      <w:r w:rsidRPr="000979EA">
        <w:rPr>
          <w:b/>
        </w:rPr>
        <w:t>Парная пляска:</w:t>
      </w:r>
    </w:p>
    <w:p w:rsidR="00D43588" w:rsidRPr="000979EA" w:rsidRDefault="00D43588" w:rsidP="005A793A">
      <w:pPr>
        <w:ind w:firstLine="709"/>
        <w:jc w:val="both"/>
      </w:pPr>
      <w:r w:rsidRPr="000979EA">
        <w:t>Два исполнителя, исполнительницы, исполнитель и исполнительница готовят пляску в аутентичной, импровизационной манере под любой традиционный наигрыш (на усмотрение конкурсантов).</w:t>
      </w:r>
    </w:p>
    <w:p w:rsidR="00D43588" w:rsidRPr="000979EA" w:rsidRDefault="00D43588" w:rsidP="005A793A">
      <w:pPr>
        <w:ind w:firstLine="709"/>
        <w:jc w:val="both"/>
      </w:pPr>
      <w:r w:rsidRPr="000979EA">
        <w:t>Во время пляски участники могут исполнять частушки, припевки.</w:t>
      </w:r>
    </w:p>
    <w:p w:rsidR="00D43588" w:rsidRPr="000979EA" w:rsidRDefault="00D43588" w:rsidP="005A793A">
      <w:pPr>
        <w:ind w:firstLine="709"/>
        <w:jc w:val="both"/>
      </w:pPr>
      <w:r w:rsidRPr="000979EA">
        <w:t>Выступление пары не должно превышать 5 минут.</w:t>
      </w:r>
    </w:p>
    <w:p w:rsidR="00D43588" w:rsidRDefault="00D43588" w:rsidP="005A793A">
      <w:pPr>
        <w:ind w:firstLine="709"/>
        <w:jc w:val="both"/>
        <w:rPr>
          <w:b/>
        </w:rPr>
      </w:pPr>
    </w:p>
    <w:p w:rsidR="00D43588" w:rsidRPr="000979EA" w:rsidRDefault="00D43588" w:rsidP="005A793A">
      <w:pPr>
        <w:ind w:firstLine="709"/>
        <w:jc w:val="both"/>
      </w:pPr>
      <w:r w:rsidRPr="000979EA">
        <w:rPr>
          <w:b/>
        </w:rPr>
        <w:t>Ансамбли:</w:t>
      </w:r>
    </w:p>
    <w:p w:rsidR="00D43588" w:rsidRPr="000979EA" w:rsidRDefault="00D43588" w:rsidP="005A793A">
      <w:pPr>
        <w:ind w:firstLine="709"/>
        <w:jc w:val="both"/>
      </w:pPr>
      <w:r w:rsidRPr="000979EA">
        <w:t>Для участия в Смотре-конкурсе фольклорные, хореографические коллективы готовят программу с преобладанием хореографических, танцевальных, плясовых номеров. В конкурсной программе могут исполняться так же песенные и инструментальные номера (на усмотрение коллектива). Конкурсная программа должна ярко, достоверно и художественно представлять исполнительские традиции регионов России с обязательной ссылкой на место записи репертуара.</w:t>
      </w:r>
    </w:p>
    <w:p w:rsidR="00D43588" w:rsidRPr="000979EA" w:rsidRDefault="00D43588" w:rsidP="005A793A">
      <w:pPr>
        <w:ind w:firstLine="709"/>
        <w:jc w:val="both"/>
      </w:pPr>
      <w:r w:rsidRPr="000979EA">
        <w:t>Выступление не должно превышать 15 минут.</w:t>
      </w:r>
    </w:p>
    <w:p w:rsidR="00D43588" w:rsidRPr="000979EA" w:rsidRDefault="00D43588" w:rsidP="005A793A">
      <w:pPr>
        <w:ind w:firstLine="709"/>
        <w:jc w:val="both"/>
      </w:pPr>
    </w:p>
    <w:p w:rsidR="00D43588" w:rsidRPr="000979EA" w:rsidRDefault="00D43588" w:rsidP="006B4039">
      <w:pPr>
        <w:ind w:firstLine="709"/>
        <w:jc w:val="both"/>
      </w:pPr>
      <w:r w:rsidRPr="000979EA">
        <w:t xml:space="preserve">2.5. В заключительном Гала-концерте Фестиваля принимают участие дипломанты и лауреаты смотра-конкурса Фестиваля, коллективы представляющие фольклорную традицию конкретного региона, наиболее талантливые и самобытные плясуны и плясуньи. </w:t>
      </w:r>
    </w:p>
    <w:p w:rsidR="00D43588" w:rsidRPr="000979EA" w:rsidRDefault="00D43588" w:rsidP="006B4039">
      <w:pPr>
        <w:ind w:firstLine="709"/>
        <w:jc w:val="both"/>
        <w:rPr>
          <w:rStyle w:val="BodyTextChar"/>
        </w:rPr>
      </w:pPr>
      <w:r w:rsidRPr="000979EA">
        <w:t>Во внеконкурсной программе Фестиваля коллектив или исполнитель должен быть готов к интерактивному общению с аудиторией, участию в лаборатории-практикуме, обучению других участников традициям своего региона.</w:t>
      </w:r>
    </w:p>
    <w:p w:rsidR="00D43588" w:rsidRPr="000979EA" w:rsidRDefault="00D43588" w:rsidP="005A793A">
      <w:pPr>
        <w:pStyle w:val="NormalWeb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79EA">
        <w:rPr>
          <w:rFonts w:ascii="Times New Roman" w:hAnsi="Times New Roman" w:cs="Times New Roman"/>
          <w:sz w:val="24"/>
          <w:szCs w:val="24"/>
        </w:rPr>
        <w:t xml:space="preserve">2.6. Для участия в фестивале необходимо предоставить в оргкомитет не позднее </w:t>
      </w:r>
      <w:r w:rsidRPr="000979EA">
        <w:rPr>
          <w:rFonts w:ascii="Times New Roman" w:hAnsi="Times New Roman" w:cs="Times New Roman"/>
          <w:b/>
          <w:sz w:val="24"/>
          <w:szCs w:val="24"/>
        </w:rPr>
        <w:t>20.10.</w:t>
      </w:r>
      <w:r w:rsidRPr="00097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979EA">
          <w:rPr>
            <w:rFonts w:ascii="Times New Roman" w:hAnsi="Times New Roman" w:cs="Times New Roman"/>
            <w:b/>
            <w:bCs/>
            <w:sz w:val="24"/>
            <w:szCs w:val="24"/>
          </w:rPr>
          <w:t>2014 г</w:t>
        </w:r>
      </w:smartTag>
      <w:r w:rsidRPr="000979EA">
        <w:rPr>
          <w:rFonts w:ascii="Times New Roman" w:hAnsi="Times New Roman" w:cs="Times New Roman"/>
          <w:sz w:val="24"/>
          <w:szCs w:val="24"/>
        </w:rPr>
        <w:t xml:space="preserve">. следующие документы: </w:t>
      </w:r>
    </w:p>
    <w:p w:rsidR="00D43588" w:rsidRPr="000979EA" w:rsidRDefault="00D43588" w:rsidP="005A793A">
      <w:pPr>
        <w:ind w:firstLine="709"/>
        <w:jc w:val="both"/>
      </w:pPr>
      <w:r w:rsidRPr="000979EA">
        <w:t>– заявку по прилагаемой форме;</w:t>
      </w:r>
    </w:p>
    <w:p w:rsidR="00D43588" w:rsidRPr="000979EA" w:rsidRDefault="00D43588" w:rsidP="005A793A">
      <w:pPr>
        <w:ind w:firstLine="709"/>
        <w:jc w:val="both"/>
      </w:pPr>
      <w:r w:rsidRPr="000979EA">
        <w:t>– краткую историческую справку о деятельности коллектива/исполнителя (для размещения в буклете);</w:t>
      </w:r>
    </w:p>
    <w:p w:rsidR="00D43588" w:rsidRPr="000979EA" w:rsidRDefault="00D43588" w:rsidP="005A793A">
      <w:pPr>
        <w:ind w:firstLine="709"/>
        <w:jc w:val="both"/>
      </w:pPr>
      <w:r w:rsidRPr="000979EA">
        <w:t>– фотографии коллектива/исполнителя в цифровом формате (2-3 фотографии);</w:t>
      </w:r>
    </w:p>
    <w:p w:rsidR="00D43588" w:rsidRPr="000979EA" w:rsidRDefault="00D43588" w:rsidP="005A793A">
      <w:pPr>
        <w:ind w:firstLine="709"/>
        <w:jc w:val="both"/>
      </w:pPr>
      <w:r w:rsidRPr="000979EA">
        <w:t>– список участников коллектива (ФИО полностью, год рождения);</w:t>
      </w:r>
    </w:p>
    <w:p w:rsidR="00D43588" w:rsidRPr="000979EA" w:rsidRDefault="00D43588" w:rsidP="005A793A">
      <w:pPr>
        <w:pStyle w:val="NormalWeb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79EA">
        <w:rPr>
          <w:rFonts w:ascii="Times New Roman" w:hAnsi="Times New Roman" w:cs="Times New Roman"/>
          <w:sz w:val="24"/>
          <w:szCs w:val="24"/>
        </w:rPr>
        <w:t>– видеозапись собственного исполнения образца традиционной хореографической народной культуры (продолжительностью до 5-7 минут);</w:t>
      </w:r>
    </w:p>
    <w:p w:rsidR="00D43588" w:rsidRPr="000979EA" w:rsidRDefault="00D43588" w:rsidP="005A793A">
      <w:pPr>
        <w:pStyle w:val="NormalWeb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79EA">
        <w:rPr>
          <w:rFonts w:ascii="Times New Roman" w:hAnsi="Times New Roman" w:cs="Times New Roman"/>
          <w:sz w:val="24"/>
          <w:szCs w:val="24"/>
        </w:rPr>
        <w:t>– видео или аудиозапись аутентичного исполнения образцов, которая послужила первоисточником исполняемого репертуара(по возможности);</w:t>
      </w:r>
    </w:p>
    <w:p w:rsidR="00D43588" w:rsidRPr="000979EA" w:rsidRDefault="00D43588" w:rsidP="005A793A">
      <w:pPr>
        <w:pStyle w:val="NormalWeb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79EA">
        <w:rPr>
          <w:rFonts w:ascii="Times New Roman" w:hAnsi="Times New Roman" w:cs="Times New Roman"/>
          <w:sz w:val="24"/>
          <w:szCs w:val="24"/>
        </w:rPr>
        <w:t>Присланные с заявкой материалы будут использованы для составления буклета, видеоряда концертных выступлений, программ и афиш фестиваля.</w:t>
      </w:r>
    </w:p>
    <w:p w:rsidR="00D43588" w:rsidRPr="000979EA" w:rsidRDefault="00D43588" w:rsidP="005A793A">
      <w:pPr>
        <w:pStyle w:val="NormalWeb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79EA">
        <w:rPr>
          <w:rFonts w:ascii="Times New Roman" w:hAnsi="Times New Roman" w:cs="Times New Roman"/>
          <w:sz w:val="24"/>
          <w:szCs w:val="24"/>
        </w:rPr>
        <w:t>Заявки принимаются по электронной почте:</w:t>
      </w:r>
      <w:hyperlink r:id="rId7" w:history="1"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crf</w:t>
        </w:r>
        <w:r w:rsidRPr="000979EA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inbox</w:t>
        </w:r>
        <w:r w:rsidRPr="000979E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979EA">
        <w:rPr>
          <w:rFonts w:ascii="Times New Roman" w:hAnsi="Times New Roman" w:cs="Times New Roman"/>
          <w:sz w:val="24"/>
          <w:szCs w:val="24"/>
        </w:rPr>
        <w:t xml:space="preserve"> (с пометкой «Перепляс»). Дополнительные адреса электронной почты: </w:t>
      </w:r>
      <w:hyperlink r:id="rId8" w:history="1"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ashilin</w:t>
        </w:r>
        <w:r w:rsidRPr="000979EA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0979E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979EA">
        <w:rPr>
          <w:rFonts w:ascii="Times New Roman" w:hAnsi="Times New Roman" w:cs="Times New Roman"/>
          <w:sz w:val="24"/>
          <w:szCs w:val="24"/>
        </w:rPr>
        <w:t xml:space="preserve"> (Шилин Алексей Иванович), </w:t>
      </w:r>
      <w:hyperlink r:id="rId9" w:history="1"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soroka</w:t>
        </w:r>
        <w:r w:rsidRPr="000979EA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utya</w:t>
        </w:r>
        <w:r w:rsidRPr="000979EA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0979E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979E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979EA">
        <w:rPr>
          <w:rFonts w:ascii="Times New Roman" w:hAnsi="Times New Roman" w:cs="Times New Roman"/>
          <w:sz w:val="24"/>
          <w:szCs w:val="24"/>
        </w:rPr>
        <w:t xml:space="preserve"> (Тихонова Анастасия Александровна).</w:t>
      </w:r>
    </w:p>
    <w:p w:rsidR="00D43588" w:rsidRPr="000979EA" w:rsidRDefault="00D43588" w:rsidP="005A793A">
      <w:pPr>
        <w:pStyle w:val="NormalWeb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79EA">
        <w:rPr>
          <w:rFonts w:ascii="Times New Roman" w:hAnsi="Times New Roman" w:cs="Times New Roman"/>
          <w:sz w:val="24"/>
          <w:szCs w:val="24"/>
        </w:rPr>
        <w:t>Телефон: 8 (499) 245-22-05, 8 (499) 245-20-79 (ГРЦРФ); дополнительно: 8-916-503-93-18 (Шилин Алексей Иванович), 8-965-287-58-09 (Тихонова Анастасия Александровна).</w:t>
      </w:r>
    </w:p>
    <w:p w:rsidR="00D43588" w:rsidRPr="000979EA" w:rsidRDefault="00D43588" w:rsidP="005A793A">
      <w:pPr>
        <w:ind w:firstLine="709"/>
        <w:jc w:val="both"/>
      </w:pPr>
      <w:r w:rsidRPr="000979EA">
        <w:t>Оргкомитет оставляет за собой право произвести отбор исполнителей коллективов для творческой программы по своему усмотрению.</w:t>
      </w:r>
    </w:p>
    <w:p w:rsidR="00D43588" w:rsidRPr="000979EA" w:rsidRDefault="00D43588" w:rsidP="005A793A">
      <w:pPr>
        <w:ind w:firstLine="709"/>
        <w:jc w:val="both"/>
      </w:pPr>
    </w:p>
    <w:p w:rsidR="00D43588" w:rsidRPr="000979EA" w:rsidRDefault="00D43588" w:rsidP="005A793A">
      <w:pPr>
        <w:ind w:firstLine="709"/>
        <w:jc w:val="both"/>
      </w:pPr>
    </w:p>
    <w:p w:rsidR="00D43588" w:rsidRPr="000979EA" w:rsidRDefault="00D43588" w:rsidP="005A793A">
      <w:pPr>
        <w:ind w:firstLine="709"/>
        <w:jc w:val="both"/>
      </w:pPr>
    </w:p>
    <w:p w:rsidR="00D43588" w:rsidRPr="000979EA" w:rsidRDefault="00D43588" w:rsidP="005A793A">
      <w:pPr>
        <w:ind w:firstLine="709"/>
        <w:jc w:val="both"/>
      </w:pPr>
    </w:p>
    <w:p w:rsidR="00D43588" w:rsidRPr="000979EA" w:rsidRDefault="00D43588" w:rsidP="005A793A">
      <w:pPr>
        <w:spacing w:line="276" w:lineRule="auto"/>
        <w:ind w:firstLine="709"/>
        <w:jc w:val="center"/>
        <w:rPr>
          <w:b/>
        </w:rPr>
      </w:pPr>
      <w:r w:rsidRPr="000979EA">
        <w:rPr>
          <w:b/>
          <w:lang w:val="en-US"/>
        </w:rPr>
        <w:t>III</w:t>
      </w:r>
      <w:r>
        <w:rPr>
          <w:b/>
        </w:rPr>
        <w:t>. Подведение итогов Смотра</w:t>
      </w:r>
      <w:r w:rsidRPr="000979EA">
        <w:rPr>
          <w:b/>
        </w:rPr>
        <w:t xml:space="preserve">-конкурса </w:t>
      </w:r>
      <w:r>
        <w:rPr>
          <w:b/>
        </w:rPr>
        <w:t xml:space="preserve">Фестиваля </w:t>
      </w:r>
      <w:r w:rsidRPr="000979EA">
        <w:rPr>
          <w:b/>
        </w:rPr>
        <w:t>и награждение участников</w:t>
      </w:r>
    </w:p>
    <w:p w:rsidR="00D43588" w:rsidRPr="000979EA" w:rsidRDefault="00D43588" w:rsidP="005A793A">
      <w:pPr>
        <w:spacing w:line="276" w:lineRule="auto"/>
        <w:ind w:firstLine="709"/>
        <w:jc w:val="both"/>
        <w:rPr>
          <w:lang w:eastAsia="ar-SA"/>
        </w:rPr>
      </w:pPr>
      <w:r w:rsidRPr="000979EA">
        <w:t xml:space="preserve">3.1. Выступления участников смотра-конкурса оценивает независимое международное жюри. </w:t>
      </w:r>
      <w:r w:rsidRPr="000979EA">
        <w:rPr>
          <w:lang w:eastAsia="ar-SA"/>
        </w:rPr>
        <w:t>В составе жюри смотра–конкурса специалисты этнохореографы, этномузыкологи.</w:t>
      </w:r>
    </w:p>
    <w:p w:rsidR="00D43588" w:rsidRPr="000979EA" w:rsidRDefault="00D43588" w:rsidP="005A793A">
      <w:pPr>
        <w:spacing w:line="276" w:lineRule="auto"/>
        <w:ind w:firstLine="709"/>
        <w:jc w:val="both"/>
        <w:rPr>
          <w:lang w:eastAsia="ar-SA"/>
        </w:rPr>
      </w:pPr>
    </w:p>
    <w:p w:rsidR="00D43588" w:rsidRPr="000979EA" w:rsidRDefault="00D43588" w:rsidP="005A793A">
      <w:pPr>
        <w:spacing w:line="276" w:lineRule="auto"/>
        <w:ind w:firstLine="709"/>
        <w:jc w:val="both"/>
        <w:rPr>
          <w:lang w:eastAsia="ar-SA"/>
        </w:rPr>
      </w:pPr>
      <w:r w:rsidRPr="000979EA">
        <w:rPr>
          <w:lang w:eastAsia="ar-SA"/>
        </w:rPr>
        <w:t>3.2. Критерии оценок жюри:</w:t>
      </w:r>
    </w:p>
    <w:p w:rsidR="00D43588" w:rsidRPr="000979EA" w:rsidRDefault="00D43588" w:rsidP="005A793A">
      <w:pPr>
        <w:spacing w:line="276" w:lineRule="auto"/>
        <w:ind w:firstLine="709"/>
        <w:jc w:val="both"/>
      </w:pPr>
      <w:r w:rsidRPr="000979EA">
        <w:rPr>
          <w:bCs/>
        </w:rPr>
        <w:t>–</w:t>
      </w:r>
      <w:r w:rsidRPr="000979EA">
        <w:t xml:space="preserve"> преимущество получают коллективы и отдельные исполнители, представляющие музыкально-хореографический фольклор конкретного региона (этнической традиции) в этнографически достоверном воплощении. Участники должны быть творчески ориентированы на музыкальное и достоверное исполнение не только аутентичных танцевальных номеров, но и владеть региональными особенностями исполнения;</w:t>
      </w:r>
    </w:p>
    <w:p w:rsidR="00D43588" w:rsidRPr="000979EA" w:rsidRDefault="00D43588" w:rsidP="005A793A">
      <w:pPr>
        <w:spacing w:line="276" w:lineRule="auto"/>
        <w:ind w:firstLine="709"/>
        <w:jc w:val="both"/>
      </w:pPr>
      <w:r w:rsidRPr="000979EA">
        <w:t>– хорошая выученность кадрили, бытового танца, слаженность исполнения движений, умение участников взаимодействовать в паре;</w:t>
      </w:r>
    </w:p>
    <w:p w:rsidR="00D43588" w:rsidRPr="000979EA" w:rsidRDefault="00D43588" w:rsidP="005A793A">
      <w:pPr>
        <w:spacing w:line="276" w:lineRule="auto"/>
        <w:ind w:firstLine="709"/>
        <w:jc w:val="both"/>
      </w:pPr>
      <w:r w:rsidRPr="000979EA">
        <w:t>– достоверное исполнение вокальной традиции региона, представленного в иллюстрации хореографического фольклора. Качество содержания текста частушек (для солистов и парной пляски);</w:t>
      </w:r>
    </w:p>
    <w:p w:rsidR="00D43588" w:rsidRPr="000979EA" w:rsidRDefault="00D43588" w:rsidP="005A793A">
      <w:pPr>
        <w:spacing w:line="276" w:lineRule="auto"/>
        <w:ind w:firstLine="709"/>
        <w:jc w:val="both"/>
      </w:pPr>
      <w:r w:rsidRPr="000979EA">
        <w:rPr>
          <w:bCs/>
        </w:rPr>
        <w:t xml:space="preserve">– соответствие </w:t>
      </w:r>
      <w:r w:rsidRPr="000979EA">
        <w:t>костюма и используемой атрибутики представляемым традициям народной культуры.</w:t>
      </w:r>
    </w:p>
    <w:p w:rsidR="00D43588" w:rsidRPr="000979EA" w:rsidRDefault="00D43588" w:rsidP="005A793A">
      <w:pPr>
        <w:spacing w:line="276" w:lineRule="auto"/>
        <w:ind w:firstLine="709"/>
        <w:jc w:val="both"/>
      </w:pPr>
      <w:r w:rsidRPr="000979EA">
        <w:t xml:space="preserve">3.3. По итогам конкурса в каждой номинации и каждой возрастной категории вручаются дипломы лауреатов </w:t>
      </w:r>
      <w:r w:rsidRPr="000979EA">
        <w:rPr>
          <w:lang w:val="en-US"/>
        </w:rPr>
        <w:t>I</w:t>
      </w:r>
      <w:r w:rsidRPr="000979EA">
        <w:t xml:space="preserve">, </w:t>
      </w:r>
      <w:r w:rsidRPr="000979EA">
        <w:rPr>
          <w:lang w:val="en-US"/>
        </w:rPr>
        <w:t>II</w:t>
      </w:r>
      <w:r w:rsidRPr="000979EA">
        <w:t xml:space="preserve"> и </w:t>
      </w:r>
      <w:r w:rsidRPr="000979EA">
        <w:rPr>
          <w:lang w:val="en-US"/>
        </w:rPr>
        <w:t>III</w:t>
      </w:r>
      <w:r w:rsidRPr="000979EA">
        <w:t xml:space="preserve"> степеней, дипломы дипломантов </w:t>
      </w:r>
      <w:r w:rsidRPr="000979EA">
        <w:rPr>
          <w:lang w:val="en-US"/>
        </w:rPr>
        <w:t>I</w:t>
      </w:r>
      <w:r w:rsidRPr="000979EA">
        <w:t xml:space="preserve">, </w:t>
      </w:r>
      <w:r w:rsidRPr="000979EA">
        <w:rPr>
          <w:lang w:val="en-US"/>
        </w:rPr>
        <w:t>II</w:t>
      </w:r>
      <w:r w:rsidRPr="000979EA">
        <w:t xml:space="preserve"> и </w:t>
      </w:r>
      <w:r w:rsidRPr="000979EA">
        <w:rPr>
          <w:lang w:val="en-US"/>
        </w:rPr>
        <w:t>III</w:t>
      </w:r>
      <w:r w:rsidRPr="000979EA">
        <w:t xml:space="preserve"> степеней и Гран-При.</w:t>
      </w:r>
    </w:p>
    <w:p w:rsidR="00D43588" w:rsidRPr="000979EA" w:rsidRDefault="00D43588" w:rsidP="005A793A">
      <w:pPr>
        <w:spacing w:line="276" w:lineRule="auto"/>
        <w:ind w:firstLine="709"/>
        <w:jc w:val="both"/>
      </w:pPr>
      <w:r w:rsidRPr="000979EA">
        <w:t>Жюри оставляет за собой право:</w:t>
      </w:r>
    </w:p>
    <w:p w:rsidR="00D43588" w:rsidRPr="007A23B0" w:rsidRDefault="00D43588" w:rsidP="005A793A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0979EA">
        <w:t xml:space="preserve">присуждать не все звания; </w:t>
      </w:r>
    </w:p>
    <w:p w:rsidR="00D43588" w:rsidRPr="000979EA" w:rsidRDefault="00D43588" w:rsidP="005A793A">
      <w:pPr>
        <w:numPr>
          <w:ilvl w:val="0"/>
          <w:numId w:val="5"/>
        </w:numPr>
        <w:spacing w:line="276" w:lineRule="auto"/>
        <w:ind w:left="0" w:firstLine="709"/>
        <w:jc w:val="both"/>
      </w:pPr>
      <w:r>
        <w:t>при равенстве баллов провести второй тур,</w:t>
      </w:r>
    </w:p>
    <w:p w:rsidR="00D43588" w:rsidRPr="000979EA" w:rsidRDefault="00D43588" w:rsidP="005A793A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0979EA">
        <w:t>делить звания между участниками;</w:t>
      </w:r>
    </w:p>
    <w:p w:rsidR="00D43588" w:rsidRPr="000979EA" w:rsidRDefault="00D43588" w:rsidP="005A793A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0979EA">
        <w:t>присуждать специальные дипломы.</w:t>
      </w:r>
    </w:p>
    <w:p w:rsidR="00D43588" w:rsidRPr="000979EA" w:rsidRDefault="00D43588" w:rsidP="005A793A">
      <w:pPr>
        <w:spacing w:line="276" w:lineRule="auto"/>
        <w:ind w:firstLine="709"/>
        <w:jc w:val="both"/>
      </w:pPr>
      <w:r w:rsidRPr="000979EA">
        <w:t>3.4.   Подведение итогов и награждение лауреатов и дипломантов Фестиваля проводится по окончании всех конкурсных просмотров на основании протоколов жюри.</w:t>
      </w:r>
    </w:p>
    <w:p w:rsidR="00D43588" w:rsidRPr="000979EA" w:rsidRDefault="00D43588" w:rsidP="005A793A">
      <w:pPr>
        <w:spacing w:line="276" w:lineRule="auto"/>
        <w:ind w:firstLine="709"/>
        <w:jc w:val="center"/>
      </w:pPr>
    </w:p>
    <w:p w:rsidR="00D43588" w:rsidRPr="000979EA" w:rsidRDefault="00D43588" w:rsidP="005A793A">
      <w:pPr>
        <w:spacing w:line="276" w:lineRule="auto"/>
        <w:ind w:firstLine="709"/>
        <w:jc w:val="center"/>
      </w:pPr>
      <w:r w:rsidRPr="000979EA">
        <w:rPr>
          <w:b/>
          <w:bCs/>
          <w:lang w:val="en-US"/>
        </w:rPr>
        <w:t>I</w:t>
      </w:r>
      <w:r w:rsidRPr="000979EA">
        <w:rPr>
          <w:b/>
          <w:lang w:val="en-US"/>
        </w:rPr>
        <w:t>V</w:t>
      </w:r>
      <w:r w:rsidRPr="000979EA">
        <w:rPr>
          <w:b/>
        </w:rPr>
        <w:t>.</w:t>
      </w:r>
      <w:r w:rsidRPr="000979EA">
        <w:rPr>
          <w:b/>
          <w:bCs/>
        </w:rPr>
        <w:t>Финансовое обеспечение фестиваля.</w:t>
      </w:r>
    </w:p>
    <w:p w:rsidR="00D43588" w:rsidRPr="000979EA" w:rsidRDefault="00D43588" w:rsidP="005A793A">
      <w:pPr>
        <w:suppressAutoHyphens/>
        <w:spacing w:before="120"/>
        <w:ind w:firstLine="709"/>
        <w:jc w:val="both"/>
      </w:pPr>
      <w:r w:rsidRPr="000979EA">
        <w:t>4.1.Финансовое обеспечение Фестиваля формируется за счет средств федерального бюджета и внебюджетных средств..</w:t>
      </w:r>
    </w:p>
    <w:p w:rsidR="00D43588" w:rsidRPr="000979EA" w:rsidRDefault="00D43588" w:rsidP="005A793A">
      <w:pPr>
        <w:suppressAutoHyphens/>
        <w:spacing w:before="120"/>
        <w:ind w:firstLine="709"/>
        <w:jc w:val="both"/>
      </w:pPr>
      <w:r w:rsidRPr="000979EA">
        <w:t>4.2. Организационный комитет за счет средств бюджета Фестиваля обеспечивает питание, проживание фольклорных и хореографических анс</w:t>
      </w:r>
      <w:r>
        <w:t>амблей, отдельных исполнителей Ф</w:t>
      </w:r>
      <w:r w:rsidRPr="000979EA">
        <w:t>естиваля.</w:t>
      </w:r>
    </w:p>
    <w:p w:rsidR="00D43588" w:rsidRDefault="00D43588" w:rsidP="000979EA">
      <w:pPr>
        <w:suppressAutoHyphens/>
        <w:spacing w:before="120"/>
        <w:ind w:firstLine="709"/>
        <w:jc w:val="both"/>
        <w:rPr>
          <w:b/>
          <w:bCs/>
        </w:rPr>
      </w:pPr>
      <w:r w:rsidRPr="000979EA">
        <w:t>4.3. Организационный комитет за счет средств бюджета Фестиваля оплату транспортных расходов базовых фольклорных ансамблей и отдельных аутентичных исполнителей, определяемых Оргкомитетом.</w:t>
      </w:r>
    </w:p>
    <w:p w:rsidR="00D43588" w:rsidRDefault="00D43588" w:rsidP="005A793A">
      <w:pPr>
        <w:suppressAutoHyphens/>
        <w:spacing w:before="120"/>
        <w:ind w:firstLine="709"/>
        <w:jc w:val="center"/>
        <w:rPr>
          <w:b/>
          <w:bCs/>
        </w:rPr>
      </w:pPr>
    </w:p>
    <w:p w:rsidR="00D43588" w:rsidRPr="000979EA" w:rsidRDefault="00D43588" w:rsidP="005A793A">
      <w:pPr>
        <w:suppressAutoHyphens/>
        <w:spacing w:before="120"/>
        <w:ind w:firstLine="709"/>
        <w:jc w:val="center"/>
        <w:rPr>
          <w:b/>
          <w:bCs/>
        </w:rPr>
      </w:pPr>
      <w:r w:rsidRPr="000979EA">
        <w:rPr>
          <w:b/>
          <w:bCs/>
          <w:lang w:val="en-US"/>
        </w:rPr>
        <w:t>V</w:t>
      </w:r>
      <w:r w:rsidRPr="000979EA">
        <w:rPr>
          <w:b/>
          <w:bCs/>
        </w:rPr>
        <w:t>. Заключительные положения.</w:t>
      </w:r>
    </w:p>
    <w:p w:rsidR="00D43588" w:rsidRPr="000979EA" w:rsidRDefault="00D43588" w:rsidP="005A793A">
      <w:pPr>
        <w:suppressAutoHyphens/>
        <w:spacing w:before="120"/>
        <w:ind w:firstLine="709"/>
        <w:jc w:val="both"/>
      </w:pPr>
      <w:r w:rsidRPr="000979EA">
        <w:t>5.1. Все материалы, полученные или записанные организаторами при проведении Фестиваля (фотографии, аудио-, видеозаписи), являются собственностью организаторов Фестиваля;</w:t>
      </w:r>
    </w:p>
    <w:p w:rsidR="00D43588" w:rsidRPr="000979EA" w:rsidRDefault="00D43588" w:rsidP="005A793A">
      <w:pPr>
        <w:suppressAutoHyphens/>
        <w:spacing w:before="120"/>
        <w:ind w:firstLine="709"/>
        <w:jc w:val="both"/>
      </w:pPr>
      <w:r w:rsidRPr="000979EA">
        <w:t>5.2. Оргкомитет Фестиваля оставляет за собой право воспроизводить, распространять видео и аудиозаписи, произведенные во время Фестиваля, а также использовать эти записи при издании сборников, буклетов, выпуске аудио и видеодисков без выплаты гонорара почетным гостям и участникам Фестиваля.</w:t>
      </w:r>
    </w:p>
    <w:p w:rsidR="00D43588" w:rsidRDefault="00D43588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D43588" w:rsidRDefault="00D43588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D43588" w:rsidRDefault="00D43588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D43588" w:rsidRDefault="00D43588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D43588" w:rsidRDefault="00D43588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D43588" w:rsidRDefault="00D43588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D43588" w:rsidRDefault="00D43588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D43588" w:rsidRDefault="00D43588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D43588" w:rsidRDefault="00D43588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D43588" w:rsidRPr="00DA05D0" w:rsidRDefault="00D43588" w:rsidP="00916F2D">
      <w:pPr>
        <w:spacing w:line="276" w:lineRule="auto"/>
        <w:jc w:val="center"/>
        <w:rPr>
          <w:b/>
          <w:bCs/>
          <w:sz w:val="26"/>
          <w:szCs w:val="26"/>
        </w:rPr>
      </w:pPr>
      <w:r w:rsidRPr="00DA05D0">
        <w:rPr>
          <w:b/>
          <w:bCs/>
          <w:sz w:val="26"/>
          <w:szCs w:val="26"/>
        </w:rPr>
        <w:t>Заявка</w:t>
      </w:r>
    </w:p>
    <w:p w:rsidR="00D43588" w:rsidRDefault="00D43588" w:rsidP="00916F2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воВсероссийском фестивале русского танца</w:t>
      </w:r>
    </w:p>
    <w:p w:rsidR="00D43588" w:rsidRPr="00AF7CDD" w:rsidRDefault="00D43588" w:rsidP="00916F2D">
      <w:pPr>
        <w:jc w:val="center"/>
        <w:rPr>
          <w:b/>
          <w:bCs/>
          <w:sz w:val="26"/>
          <w:szCs w:val="26"/>
        </w:rPr>
      </w:pPr>
      <w:r w:rsidRPr="004D14D6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Перепляс</w:t>
      </w:r>
      <w:r w:rsidRPr="004D14D6">
        <w:rPr>
          <w:b/>
          <w:bCs/>
          <w:sz w:val="26"/>
          <w:szCs w:val="26"/>
        </w:rPr>
        <w:t>»</w:t>
      </w:r>
    </w:p>
    <w:p w:rsidR="00D43588" w:rsidRPr="00DA05D0" w:rsidRDefault="00D43588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D43588" w:rsidRPr="00DA05D0" w:rsidRDefault="00D43588" w:rsidP="00916F2D">
      <w:pPr>
        <w:spacing w:line="276" w:lineRule="auto"/>
        <w:jc w:val="center"/>
        <w:rPr>
          <w:b/>
          <w:bCs/>
          <w:sz w:val="26"/>
          <w:szCs w:val="26"/>
        </w:rPr>
      </w:pPr>
    </w:p>
    <w:p w:rsidR="00D43588" w:rsidRPr="00DA05D0" w:rsidRDefault="00D43588" w:rsidP="00916F2D">
      <w:pPr>
        <w:spacing w:line="276" w:lineRule="auto"/>
        <w:jc w:val="center"/>
        <w:rPr>
          <w:b/>
          <w:bCs/>
          <w:sz w:val="26"/>
          <w:szCs w:val="26"/>
        </w:rPr>
      </w:pPr>
      <w:r w:rsidRPr="00DA05D0">
        <w:rPr>
          <w:b/>
          <w:bCs/>
          <w:sz w:val="26"/>
          <w:szCs w:val="26"/>
        </w:rPr>
        <w:t>дата</w:t>
      </w:r>
      <w:r w:rsidRPr="00DA05D0">
        <w:rPr>
          <w:b/>
          <w:bCs/>
          <w:sz w:val="26"/>
          <w:szCs w:val="26"/>
        </w:rPr>
        <w:tab/>
      </w:r>
      <w:r w:rsidRPr="00DA05D0">
        <w:rPr>
          <w:b/>
          <w:bCs/>
          <w:sz w:val="26"/>
          <w:szCs w:val="26"/>
        </w:rPr>
        <w:tab/>
      </w:r>
      <w:r w:rsidRPr="00DA05D0">
        <w:rPr>
          <w:b/>
          <w:bCs/>
          <w:sz w:val="26"/>
          <w:szCs w:val="26"/>
        </w:rPr>
        <w:tab/>
      </w:r>
      <w:r w:rsidRPr="00DA05D0">
        <w:rPr>
          <w:b/>
          <w:bCs/>
          <w:sz w:val="26"/>
          <w:szCs w:val="26"/>
        </w:rPr>
        <w:tab/>
      </w:r>
      <w:r w:rsidRPr="00DA05D0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Название </w:t>
      </w:r>
      <w:r w:rsidRPr="00DA05D0">
        <w:rPr>
          <w:b/>
          <w:bCs/>
          <w:sz w:val="26"/>
          <w:szCs w:val="26"/>
        </w:rPr>
        <w:t>организаци</w:t>
      </w:r>
      <w:r>
        <w:rPr>
          <w:b/>
          <w:bCs/>
          <w:sz w:val="26"/>
          <w:szCs w:val="26"/>
        </w:rPr>
        <w:t>и</w:t>
      </w:r>
    </w:p>
    <w:p w:rsidR="00D43588" w:rsidRPr="00DA05D0" w:rsidRDefault="00D43588" w:rsidP="000C4B1E">
      <w:pPr>
        <w:spacing w:line="276" w:lineRule="auto"/>
        <w:jc w:val="both"/>
        <w:rPr>
          <w:b/>
          <w:bCs/>
          <w:sz w:val="26"/>
          <w:szCs w:val="26"/>
        </w:rPr>
      </w:pPr>
    </w:p>
    <w:p w:rsidR="00D43588" w:rsidRPr="00DA05D0" w:rsidRDefault="00D43588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Наименование коллектива и е</w:t>
      </w:r>
      <w:r>
        <w:rPr>
          <w:sz w:val="26"/>
          <w:szCs w:val="26"/>
        </w:rPr>
        <w:t>го ведомственная принадлежность /</w:t>
      </w:r>
      <w:r w:rsidRPr="00DA05D0">
        <w:rPr>
          <w:sz w:val="26"/>
          <w:szCs w:val="26"/>
        </w:rPr>
        <w:t xml:space="preserve"> ФИО </w:t>
      </w:r>
      <w:r>
        <w:rPr>
          <w:sz w:val="26"/>
          <w:szCs w:val="26"/>
        </w:rPr>
        <w:t>солиста</w:t>
      </w:r>
    </w:p>
    <w:p w:rsidR="00D43588" w:rsidRPr="00DA05D0" w:rsidRDefault="00D43588" w:rsidP="000C4B1E">
      <w:pPr>
        <w:spacing w:line="276" w:lineRule="auto"/>
        <w:jc w:val="both"/>
        <w:rPr>
          <w:sz w:val="26"/>
          <w:szCs w:val="26"/>
        </w:rPr>
      </w:pPr>
    </w:p>
    <w:p w:rsidR="00D43588" w:rsidRPr="00DA05D0" w:rsidRDefault="00D43588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Количество участников</w:t>
      </w:r>
    </w:p>
    <w:p w:rsidR="00D43588" w:rsidRPr="00DA05D0" w:rsidRDefault="00D43588" w:rsidP="000C4B1E">
      <w:pPr>
        <w:spacing w:line="276" w:lineRule="auto"/>
        <w:jc w:val="both"/>
        <w:rPr>
          <w:sz w:val="26"/>
          <w:szCs w:val="26"/>
        </w:rPr>
      </w:pPr>
    </w:p>
    <w:p w:rsidR="00D43588" w:rsidRPr="00DA05D0" w:rsidRDefault="00D43588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участников коллектива / солиста (год, месяц, число)</w:t>
      </w:r>
    </w:p>
    <w:p w:rsidR="00D43588" w:rsidRPr="00DA05D0" w:rsidRDefault="00D43588" w:rsidP="000C4B1E">
      <w:pPr>
        <w:spacing w:line="276" w:lineRule="auto"/>
        <w:jc w:val="both"/>
        <w:rPr>
          <w:sz w:val="26"/>
          <w:szCs w:val="26"/>
        </w:rPr>
      </w:pPr>
    </w:p>
    <w:p w:rsidR="00D43588" w:rsidRDefault="00D43588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Полное наименование учебного заведения или учреждения культуры</w:t>
      </w:r>
    </w:p>
    <w:p w:rsidR="00D43588" w:rsidRDefault="00D43588" w:rsidP="000C4B1E">
      <w:pPr>
        <w:pStyle w:val="ListParagraph"/>
        <w:rPr>
          <w:sz w:val="26"/>
          <w:szCs w:val="26"/>
        </w:rPr>
      </w:pPr>
    </w:p>
    <w:p w:rsidR="00D43588" w:rsidRPr="00DA05D0" w:rsidRDefault="00D43588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Номинация</w:t>
      </w:r>
    </w:p>
    <w:p w:rsidR="00D43588" w:rsidRPr="00DA05D0" w:rsidRDefault="00D43588" w:rsidP="000C4B1E">
      <w:pPr>
        <w:spacing w:line="276" w:lineRule="auto"/>
        <w:jc w:val="both"/>
        <w:rPr>
          <w:sz w:val="26"/>
          <w:szCs w:val="26"/>
        </w:rPr>
      </w:pPr>
    </w:p>
    <w:p w:rsidR="00D43588" w:rsidRPr="00DA05D0" w:rsidRDefault="00D43588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Программа выступления с указанием паспортных данных фольклорного хореографического произведения</w:t>
      </w:r>
    </w:p>
    <w:p w:rsidR="00D43588" w:rsidRPr="00DA05D0" w:rsidRDefault="00D43588" w:rsidP="000C4B1E">
      <w:pPr>
        <w:spacing w:line="276" w:lineRule="auto"/>
        <w:jc w:val="both"/>
        <w:rPr>
          <w:sz w:val="26"/>
          <w:szCs w:val="26"/>
        </w:rPr>
      </w:pPr>
    </w:p>
    <w:p w:rsidR="00D43588" w:rsidRPr="00DA05D0" w:rsidRDefault="00D43588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Фамилия, имя, отчество руководителя</w:t>
      </w:r>
      <w:r>
        <w:rPr>
          <w:sz w:val="26"/>
          <w:szCs w:val="26"/>
        </w:rPr>
        <w:t xml:space="preserve"> и концертмейстера</w:t>
      </w:r>
    </w:p>
    <w:p w:rsidR="00D43588" w:rsidRPr="00DA05D0" w:rsidRDefault="00D43588" w:rsidP="000C4B1E">
      <w:pPr>
        <w:spacing w:line="276" w:lineRule="auto"/>
        <w:jc w:val="both"/>
        <w:rPr>
          <w:sz w:val="26"/>
          <w:szCs w:val="26"/>
        </w:rPr>
      </w:pPr>
    </w:p>
    <w:p w:rsidR="00D43588" w:rsidRPr="008522F3" w:rsidRDefault="00D43588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522F3">
        <w:rPr>
          <w:sz w:val="26"/>
          <w:szCs w:val="26"/>
        </w:rPr>
        <w:t>Контактный телефон руководителя коллектива / личный телефонный номер солиста</w:t>
      </w:r>
      <w:r>
        <w:rPr>
          <w:sz w:val="26"/>
          <w:szCs w:val="26"/>
        </w:rPr>
        <w:t>.</w:t>
      </w:r>
    </w:p>
    <w:p w:rsidR="00D43588" w:rsidRPr="00DA05D0" w:rsidRDefault="00D43588" w:rsidP="000C4B1E">
      <w:pPr>
        <w:spacing w:line="276" w:lineRule="auto"/>
        <w:jc w:val="both"/>
        <w:rPr>
          <w:sz w:val="26"/>
          <w:szCs w:val="26"/>
        </w:rPr>
      </w:pPr>
    </w:p>
    <w:p w:rsidR="00D43588" w:rsidRPr="008D4D31" w:rsidRDefault="00D43588" w:rsidP="000C4B1E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Продолжительность  выступления (в минутах)</w:t>
      </w:r>
    </w:p>
    <w:p w:rsidR="00D43588" w:rsidRPr="00DA05D0" w:rsidRDefault="00D43588" w:rsidP="000C4B1E">
      <w:pPr>
        <w:spacing w:line="276" w:lineRule="auto"/>
        <w:jc w:val="both"/>
        <w:rPr>
          <w:sz w:val="26"/>
          <w:szCs w:val="26"/>
        </w:rPr>
      </w:pPr>
    </w:p>
    <w:p w:rsidR="00D43588" w:rsidRPr="00DA05D0" w:rsidRDefault="00D43588" w:rsidP="006B4039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DA05D0">
        <w:rPr>
          <w:sz w:val="26"/>
          <w:szCs w:val="26"/>
        </w:rPr>
        <w:t>Контактная информация (для решения организационных вопросов и отправки приглашения):</w:t>
      </w:r>
    </w:p>
    <w:p w:rsidR="00D43588" w:rsidRPr="00DA05D0" w:rsidRDefault="00D43588" w:rsidP="006B4039">
      <w:pPr>
        <w:spacing w:line="276" w:lineRule="auto"/>
        <w:ind w:firstLine="284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телефоны (факс)</w:t>
      </w:r>
    </w:p>
    <w:p w:rsidR="00D43588" w:rsidRPr="00DA05D0" w:rsidRDefault="00D43588" w:rsidP="006B4039">
      <w:pPr>
        <w:spacing w:line="276" w:lineRule="auto"/>
        <w:ind w:firstLine="284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адрес электронной почты</w:t>
      </w:r>
    </w:p>
    <w:p w:rsidR="00D43588" w:rsidRPr="00DA05D0" w:rsidRDefault="00D43588" w:rsidP="000C4B1E">
      <w:pPr>
        <w:spacing w:line="276" w:lineRule="auto"/>
        <w:jc w:val="both"/>
        <w:rPr>
          <w:sz w:val="26"/>
          <w:szCs w:val="26"/>
        </w:rPr>
      </w:pPr>
    </w:p>
    <w:p w:rsidR="00D43588" w:rsidRPr="00DA05D0" w:rsidRDefault="00D43588" w:rsidP="006B4039">
      <w:pPr>
        <w:spacing w:line="276" w:lineRule="auto"/>
        <w:ind w:firstLine="284"/>
        <w:jc w:val="both"/>
        <w:rPr>
          <w:b/>
          <w:sz w:val="26"/>
          <w:szCs w:val="26"/>
        </w:rPr>
      </w:pPr>
      <w:r w:rsidRPr="00DA05D0">
        <w:rPr>
          <w:b/>
          <w:sz w:val="26"/>
          <w:szCs w:val="26"/>
        </w:rPr>
        <w:t>Приложения к заявке:</w:t>
      </w:r>
    </w:p>
    <w:p w:rsidR="00D43588" w:rsidRPr="00DA05D0" w:rsidRDefault="00D43588" w:rsidP="006B4039">
      <w:pPr>
        <w:spacing w:line="276" w:lineRule="auto"/>
        <w:ind w:firstLine="284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1. Краткая историческая справка о коллективе</w:t>
      </w:r>
      <w:r>
        <w:rPr>
          <w:sz w:val="26"/>
          <w:szCs w:val="26"/>
        </w:rPr>
        <w:t xml:space="preserve"> / солисте</w:t>
      </w:r>
      <w:r w:rsidRPr="00DA05D0">
        <w:rPr>
          <w:sz w:val="26"/>
          <w:szCs w:val="26"/>
        </w:rPr>
        <w:t xml:space="preserve"> (для размещения в буклете);</w:t>
      </w:r>
    </w:p>
    <w:p w:rsidR="00D43588" w:rsidRPr="00DA05D0" w:rsidRDefault="00D43588" w:rsidP="006B4039">
      <w:pPr>
        <w:spacing w:line="276" w:lineRule="auto"/>
        <w:ind w:firstLine="284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2. Фотографии коллектива</w:t>
      </w:r>
      <w:r>
        <w:rPr>
          <w:sz w:val="26"/>
          <w:szCs w:val="26"/>
        </w:rPr>
        <w:t xml:space="preserve"> /сольного исполнителя</w:t>
      </w:r>
      <w:r w:rsidRPr="00DA05D0">
        <w:rPr>
          <w:sz w:val="26"/>
          <w:szCs w:val="26"/>
        </w:rPr>
        <w:t xml:space="preserve"> в цифровом формате (2-3 фотографии);</w:t>
      </w:r>
    </w:p>
    <w:p w:rsidR="00D43588" w:rsidRPr="00DA05D0" w:rsidRDefault="00D43588" w:rsidP="006B4039">
      <w:pPr>
        <w:spacing w:line="276" w:lineRule="auto"/>
        <w:ind w:firstLine="284"/>
        <w:jc w:val="both"/>
        <w:rPr>
          <w:sz w:val="26"/>
          <w:szCs w:val="26"/>
        </w:rPr>
      </w:pPr>
      <w:r w:rsidRPr="00DA05D0">
        <w:rPr>
          <w:sz w:val="26"/>
          <w:szCs w:val="26"/>
        </w:rPr>
        <w:t>3. Список уча</w:t>
      </w:r>
      <w:r>
        <w:rPr>
          <w:sz w:val="26"/>
          <w:szCs w:val="26"/>
        </w:rPr>
        <w:t>стников коллектива</w:t>
      </w:r>
      <w:r w:rsidRPr="00DA05D0">
        <w:rPr>
          <w:sz w:val="26"/>
          <w:szCs w:val="26"/>
        </w:rPr>
        <w:t>;</w:t>
      </w:r>
    </w:p>
    <w:p w:rsidR="00D43588" w:rsidRPr="008B4DEB" w:rsidRDefault="00D43588" w:rsidP="006B4039">
      <w:pPr>
        <w:spacing w:line="276" w:lineRule="auto"/>
        <w:ind w:firstLine="284"/>
        <w:jc w:val="both"/>
        <w:rPr>
          <w:b/>
          <w:sz w:val="26"/>
          <w:szCs w:val="26"/>
        </w:rPr>
      </w:pPr>
      <w:r w:rsidRPr="00DA05D0">
        <w:rPr>
          <w:sz w:val="26"/>
          <w:szCs w:val="26"/>
        </w:rPr>
        <w:t>4. Видеоролик с представлением коллектива (5 минут).</w:t>
      </w:r>
    </w:p>
    <w:sectPr w:rsidR="00D43588" w:rsidRPr="008B4DEB" w:rsidSect="000979EA">
      <w:headerReference w:type="default" r:id="rId10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88" w:rsidRDefault="00D43588" w:rsidP="00C5522D">
      <w:r>
        <w:separator/>
      </w:r>
    </w:p>
  </w:endnote>
  <w:endnote w:type="continuationSeparator" w:id="0">
    <w:p w:rsidR="00D43588" w:rsidRDefault="00D43588" w:rsidP="00C5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88" w:rsidRDefault="00D43588" w:rsidP="00C5522D">
      <w:r>
        <w:separator/>
      </w:r>
    </w:p>
  </w:footnote>
  <w:footnote w:type="continuationSeparator" w:id="0">
    <w:p w:rsidR="00D43588" w:rsidRDefault="00D43588" w:rsidP="00C55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88" w:rsidRDefault="00D43588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D43588" w:rsidRDefault="00D435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711"/>
    <w:multiLevelType w:val="hybridMultilevel"/>
    <w:tmpl w:val="A112B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746539"/>
    <w:multiLevelType w:val="multilevel"/>
    <w:tmpl w:val="ADD2F09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  <w:bCs/>
      </w:rPr>
    </w:lvl>
  </w:abstractNum>
  <w:abstractNum w:abstractNumId="2">
    <w:nsid w:val="58E8126F"/>
    <w:multiLevelType w:val="hybridMultilevel"/>
    <w:tmpl w:val="6B18E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1F120B"/>
    <w:multiLevelType w:val="multilevel"/>
    <w:tmpl w:val="C4240A5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6C762FED"/>
    <w:multiLevelType w:val="hybridMultilevel"/>
    <w:tmpl w:val="ABB0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A5AAF"/>
    <w:multiLevelType w:val="hybridMultilevel"/>
    <w:tmpl w:val="718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5557D0"/>
    <w:multiLevelType w:val="hybridMultilevel"/>
    <w:tmpl w:val="1EAE7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B1E"/>
    <w:rsid w:val="00066905"/>
    <w:rsid w:val="00074D64"/>
    <w:rsid w:val="000979EA"/>
    <w:rsid w:val="000C4B1E"/>
    <w:rsid w:val="000F23B0"/>
    <w:rsid w:val="00116583"/>
    <w:rsid w:val="001849D3"/>
    <w:rsid w:val="001A38AB"/>
    <w:rsid w:val="001F6FA5"/>
    <w:rsid w:val="002A1167"/>
    <w:rsid w:val="002E5300"/>
    <w:rsid w:val="00311AAC"/>
    <w:rsid w:val="00321C91"/>
    <w:rsid w:val="0033090B"/>
    <w:rsid w:val="00351490"/>
    <w:rsid w:val="003839CF"/>
    <w:rsid w:val="004D14D6"/>
    <w:rsid w:val="004D6E11"/>
    <w:rsid w:val="004E0E7F"/>
    <w:rsid w:val="004E13C0"/>
    <w:rsid w:val="004F0247"/>
    <w:rsid w:val="00553296"/>
    <w:rsid w:val="005A793A"/>
    <w:rsid w:val="005F7C79"/>
    <w:rsid w:val="0067711A"/>
    <w:rsid w:val="006B4039"/>
    <w:rsid w:val="00701BD3"/>
    <w:rsid w:val="00731A20"/>
    <w:rsid w:val="007531BA"/>
    <w:rsid w:val="007A23B0"/>
    <w:rsid w:val="007B2962"/>
    <w:rsid w:val="007C0536"/>
    <w:rsid w:val="007C2128"/>
    <w:rsid w:val="00817070"/>
    <w:rsid w:val="008522F3"/>
    <w:rsid w:val="00895BFB"/>
    <w:rsid w:val="008B3259"/>
    <w:rsid w:val="008B4DEB"/>
    <w:rsid w:val="008D4D31"/>
    <w:rsid w:val="009031E9"/>
    <w:rsid w:val="00916F2D"/>
    <w:rsid w:val="0092763D"/>
    <w:rsid w:val="009351E5"/>
    <w:rsid w:val="00980756"/>
    <w:rsid w:val="00A24301"/>
    <w:rsid w:val="00A409A3"/>
    <w:rsid w:val="00AC645D"/>
    <w:rsid w:val="00AC7F31"/>
    <w:rsid w:val="00AE7521"/>
    <w:rsid w:val="00AF7CDD"/>
    <w:rsid w:val="00B8790B"/>
    <w:rsid w:val="00B87F87"/>
    <w:rsid w:val="00C5522D"/>
    <w:rsid w:val="00C77167"/>
    <w:rsid w:val="00C7791C"/>
    <w:rsid w:val="00CB1479"/>
    <w:rsid w:val="00CF2C82"/>
    <w:rsid w:val="00D14B28"/>
    <w:rsid w:val="00D43588"/>
    <w:rsid w:val="00D45A32"/>
    <w:rsid w:val="00D51201"/>
    <w:rsid w:val="00D57698"/>
    <w:rsid w:val="00DA05D0"/>
    <w:rsid w:val="00DA75F4"/>
    <w:rsid w:val="00E1341B"/>
    <w:rsid w:val="00E73F81"/>
    <w:rsid w:val="00E80AA5"/>
    <w:rsid w:val="00EA6D5C"/>
    <w:rsid w:val="00F736E0"/>
    <w:rsid w:val="00FA53A2"/>
    <w:rsid w:val="00FD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1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C4B1E"/>
    <w:pPr>
      <w:keepNext/>
      <w:suppressAutoHyphens/>
      <w:jc w:val="center"/>
      <w:outlineLvl w:val="1"/>
    </w:pPr>
    <w:rPr>
      <w:rFonts w:ascii="Arial" w:hAnsi="Arial"/>
      <w:b/>
      <w:bCs/>
      <w:color w:val="00000A"/>
      <w:spacing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C4B1E"/>
    <w:rPr>
      <w:rFonts w:ascii="Arial" w:hAnsi="Arial" w:cs="Times New Roman"/>
      <w:b/>
      <w:bCs/>
      <w:color w:val="00000A"/>
      <w:spacing w:val="28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0C4B1E"/>
    <w:pPr>
      <w:ind w:left="720"/>
    </w:pPr>
  </w:style>
  <w:style w:type="paragraph" w:styleId="Header">
    <w:name w:val="header"/>
    <w:basedOn w:val="Normal"/>
    <w:link w:val="HeaderChar"/>
    <w:uiPriority w:val="99"/>
    <w:rsid w:val="000C4B1E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B1E"/>
    <w:rPr>
      <w:rFonts w:ascii="Times New Roman" w:hAnsi="Times New Roman" w:cs="Times New Roman"/>
      <w:color w:val="00000A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C4B1E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C4B1E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0C4B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4B1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C4B1E"/>
    <w:pPr>
      <w:spacing w:line="336" w:lineRule="atLeast"/>
      <w:jc w:val="both"/>
    </w:pPr>
    <w:rPr>
      <w:rFonts w:ascii="Arial" w:hAnsi="Arial" w:cs="Arial"/>
      <w:sz w:val="29"/>
      <w:szCs w:val="29"/>
    </w:rPr>
  </w:style>
  <w:style w:type="character" w:styleId="Hyperlink">
    <w:name w:val="Hyperlink"/>
    <w:basedOn w:val="DefaultParagraphFont"/>
    <w:uiPriority w:val="99"/>
    <w:rsid w:val="000C4B1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C552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22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li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f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roka-uty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1532</Words>
  <Characters>8739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Zakhar</cp:lastModifiedBy>
  <cp:revision>5</cp:revision>
  <cp:lastPrinted>2014-10-04T09:50:00Z</cp:lastPrinted>
  <dcterms:created xsi:type="dcterms:W3CDTF">2014-10-04T09:55:00Z</dcterms:created>
  <dcterms:modified xsi:type="dcterms:W3CDTF">2014-10-28T12:52:00Z</dcterms:modified>
</cp:coreProperties>
</file>